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14" w:rsidRDefault="00E72EDB">
      <w:r w:rsidRPr="00E72EDB">
        <w:drawing>
          <wp:inline distT="0" distB="0" distL="0" distR="0">
            <wp:extent cx="5760720" cy="706754"/>
            <wp:effectExtent l="19050" t="0" r="0" b="0"/>
            <wp:docPr id="47" name="Image 0" descr="bandeau v2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v2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DB" w:rsidRPr="00E72EDB" w:rsidRDefault="00E72EDB" w:rsidP="00E72EDB">
      <w:pPr>
        <w:jc w:val="center"/>
        <w:rPr>
          <w:b/>
        </w:rPr>
      </w:pPr>
      <w:r>
        <w:rPr>
          <w:b/>
        </w:rPr>
        <w:t>É</w:t>
      </w:r>
      <w:r w:rsidRPr="00E72EDB">
        <w:rPr>
          <w:b/>
        </w:rPr>
        <w:t>lection</w:t>
      </w:r>
      <w:r>
        <w:rPr>
          <w:b/>
        </w:rPr>
        <w:t xml:space="preserve"> </w:t>
      </w:r>
      <w:r w:rsidRPr="00E72EDB">
        <w:rPr>
          <w:b/>
        </w:rPr>
        <w:t>du livre préféré - Prix Livre Demain</w:t>
      </w:r>
    </w:p>
    <w:p w:rsidR="008D739D" w:rsidRPr="00E72EDB" w:rsidRDefault="00E72EDB" w:rsidP="00E72ED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72EDB">
        <w:rPr>
          <w:b/>
          <w:sz w:val="28"/>
          <w:szCs w:val="28"/>
        </w:rPr>
        <w:t>Liste d’émargement</w:t>
      </w:r>
      <w:r>
        <w:rPr>
          <w:b/>
          <w:sz w:val="28"/>
          <w:szCs w:val="28"/>
        </w:rPr>
        <w:t xml:space="preserve"> – vote du 29 mars 2017 </w:t>
      </w:r>
    </w:p>
    <w:p w:rsidR="00E72EDB" w:rsidRDefault="00E72EDB" w:rsidP="00E72EDB">
      <w:pPr>
        <w:jc w:val="center"/>
      </w:pPr>
      <w:r>
        <w:rPr>
          <w:b/>
          <w:sz w:val="28"/>
          <w:szCs w:val="28"/>
        </w:rPr>
        <w:t>Scrutin « élèves »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72EDB" w:rsidTr="000F3E0F">
        <w:tc>
          <w:tcPr>
            <w:tcW w:w="4606" w:type="dxa"/>
          </w:tcPr>
          <w:p w:rsidR="00E72EDB" w:rsidRDefault="00E72EDB" w:rsidP="000F3E0F">
            <w:r>
              <w:t>Ecole :</w:t>
            </w:r>
          </w:p>
        </w:tc>
        <w:tc>
          <w:tcPr>
            <w:tcW w:w="4606" w:type="dxa"/>
            <w:vMerge w:val="restart"/>
          </w:tcPr>
          <w:p w:rsidR="00E72EDB" w:rsidRDefault="00E72EDB" w:rsidP="000F3E0F">
            <w:r>
              <w:t>Nom de l’enseignant(e) :</w:t>
            </w:r>
          </w:p>
        </w:tc>
      </w:tr>
      <w:tr w:rsidR="00E72EDB" w:rsidTr="000F3E0F">
        <w:tc>
          <w:tcPr>
            <w:tcW w:w="4606" w:type="dxa"/>
          </w:tcPr>
          <w:p w:rsidR="00E72EDB" w:rsidRDefault="00E72EDB" w:rsidP="000F3E0F">
            <w:r>
              <w:t>Classe :</w:t>
            </w:r>
          </w:p>
        </w:tc>
        <w:tc>
          <w:tcPr>
            <w:tcW w:w="4606" w:type="dxa"/>
            <w:vMerge/>
          </w:tcPr>
          <w:p w:rsidR="00E72EDB" w:rsidRDefault="00E72EDB" w:rsidP="000F3E0F"/>
        </w:tc>
      </w:tr>
      <w:tr w:rsidR="00E72EDB" w:rsidTr="000F3E0F">
        <w:tc>
          <w:tcPr>
            <w:tcW w:w="4606" w:type="dxa"/>
          </w:tcPr>
          <w:p w:rsidR="00E72EDB" w:rsidRDefault="00E72EDB" w:rsidP="000F3E0F">
            <w:r>
              <w:t xml:space="preserve">Nombre d’électeurs : </w:t>
            </w:r>
          </w:p>
        </w:tc>
        <w:tc>
          <w:tcPr>
            <w:tcW w:w="4606" w:type="dxa"/>
          </w:tcPr>
          <w:p w:rsidR="00E72EDB" w:rsidRDefault="00E72EDB" w:rsidP="000F3E0F">
            <w:r>
              <w:t>Nombre de votants :</w:t>
            </w:r>
          </w:p>
        </w:tc>
      </w:tr>
    </w:tbl>
    <w:p w:rsidR="00E72EDB" w:rsidRDefault="00E72EDB"/>
    <w:tbl>
      <w:tblPr>
        <w:tblStyle w:val="Grilledutableau"/>
        <w:tblW w:w="0" w:type="auto"/>
        <w:tblLook w:val="04A0"/>
      </w:tblPr>
      <w:tblGrid>
        <w:gridCol w:w="3095"/>
        <w:gridCol w:w="3096"/>
        <w:gridCol w:w="3096"/>
      </w:tblGrid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>
            <w:r>
              <w:t xml:space="preserve">Nom </w:t>
            </w:r>
          </w:p>
        </w:tc>
        <w:tc>
          <w:tcPr>
            <w:tcW w:w="3096" w:type="dxa"/>
          </w:tcPr>
          <w:p w:rsidR="00E72EDB" w:rsidRDefault="00E72EDB">
            <w:r>
              <w:t xml:space="preserve">Prénom </w:t>
            </w:r>
          </w:p>
        </w:tc>
        <w:tc>
          <w:tcPr>
            <w:tcW w:w="3096" w:type="dxa"/>
          </w:tcPr>
          <w:p w:rsidR="00E72EDB" w:rsidRDefault="00E72EDB">
            <w:r>
              <w:t xml:space="preserve">Signature </w:t>
            </w:r>
          </w:p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48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  <w:tr w:rsidR="00E72EDB" w:rsidTr="00E72EDB">
        <w:trPr>
          <w:trHeight w:val="369"/>
        </w:trPr>
        <w:tc>
          <w:tcPr>
            <w:tcW w:w="3095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  <w:tc>
          <w:tcPr>
            <w:tcW w:w="3096" w:type="dxa"/>
          </w:tcPr>
          <w:p w:rsidR="00E72EDB" w:rsidRDefault="00E72EDB"/>
        </w:tc>
      </w:tr>
    </w:tbl>
    <w:p w:rsidR="008D739D" w:rsidRDefault="008D739D" w:rsidP="00E72EDB"/>
    <w:sectPr w:rsidR="008D739D" w:rsidSect="00E72ED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39D"/>
    <w:rsid w:val="00705785"/>
    <w:rsid w:val="008D739D"/>
    <w:rsid w:val="00A42925"/>
    <w:rsid w:val="00B576B8"/>
    <w:rsid w:val="00E7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Autun</dc:creator>
  <cp:lastModifiedBy>CPAIEN Autun</cp:lastModifiedBy>
  <cp:revision>1</cp:revision>
  <dcterms:created xsi:type="dcterms:W3CDTF">2017-02-17T12:13:00Z</dcterms:created>
  <dcterms:modified xsi:type="dcterms:W3CDTF">2017-02-17T13:19:00Z</dcterms:modified>
</cp:coreProperties>
</file>